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07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6A7FD8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18798B">
        <w:rPr>
          <w:rFonts w:ascii="Cambria" w:eastAsia="Cambria" w:hAnsi="Cambria" w:cs="Times New Roman"/>
          <w:sz w:val="24"/>
          <w:szCs w:val="24"/>
        </w:rPr>
        <w:t>3</w:t>
      </w:r>
      <w:r w:rsidR="006A7FD8">
        <w:rPr>
          <w:rFonts w:ascii="Cambria" w:eastAsia="Cambria" w:hAnsi="Cambria" w:cs="Times New Roman"/>
          <w:sz w:val="24"/>
          <w:szCs w:val="24"/>
        </w:rPr>
        <w:t>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6A7FD8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FA2B51">
        <w:rPr>
          <w:rFonts w:ascii="Cambria" w:eastAsia="Cambria" w:hAnsi="Cambria" w:cs="Times New Roman"/>
          <w:sz w:val="24"/>
          <w:szCs w:val="24"/>
        </w:rPr>
        <w:t>2</w:t>
      </w:r>
      <w:r w:rsidR="006A7FD8">
        <w:rPr>
          <w:rFonts w:ascii="Cambria" w:eastAsia="Cambria" w:hAnsi="Cambria" w:cs="Times New Roman"/>
          <w:sz w:val="24"/>
          <w:szCs w:val="24"/>
        </w:rPr>
        <w:t>1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6A7FD8">
        <w:rPr>
          <w:rFonts w:ascii="Cambria" w:eastAsia="Cambria" w:hAnsi="Cambria" w:cs="Times New Roman"/>
          <w:sz w:val="24"/>
          <w:szCs w:val="24"/>
        </w:rPr>
        <w:t>9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18798B" w:rsidRDefault="001879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18798B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</w:t>
      </w:r>
      <w:r>
        <w:rPr>
          <w:rFonts w:ascii="Cambria" w:eastAsia="Cambria" w:hAnsi="Cambria" w:cs="Times New Roman"/>
          <w:sz w:val="24"/>
          <w:szCs w:val="24"/>
        </w:rPr>
        <w:t>олигоне в 35 контрольных точках;</w:t>
      </w:r>
    </w:p>
    <w:p w:rsidR="00F516E5" w:rsidRDefault="00F516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516E5">
        <w:rPr>
          <w:rFonts w:ascii="Cambria" w:eastAsia="Cambria" w:hAnsi="Cambria" w:cs="Times New Roman"/>
          <w:sz w:val="24"/>
          <w:szCs w:val="24"/>
        </w:rPr>
        <w:t xml:space="preserve">-в контрольных точках основного участка наблюдений </w:t>
      </w:r>
      <w:r>
        <w:rPr>
          <w:rFonts w:ascii="Cambria" w:eastAsia="Cambria" w:hAnsi="Cambria" w:cs="Times New Roman"/>
          <w:sz w:val="24"/>
          <w:szCs w:val="24"/>
        </w:rPr>
        <w:t xml:space="preserve">и дополнительных </w:t>
      </w:r>
      <w:r w:rsidR="009A7AFF" w:rsidRPr="009A7AFF">
        <w:rPr>
          <w:rFonts w:ascii="Cambria" w:eastAsia="Cambria" w:hAnsi="Cambria" w:cs="Times New Roman"/>
          <w:sz w:val="24"/>
          <w:szCs w:val="24"/>
        </w:rPr>
        <w:t xml:space="preserve">ледовых </w:t>
      </w:r>
      <w:r>
        <w:rPr>
          <w:rFonts w:ascii="Cambria" w:eastAsia="Cambria" w:hAnsi="Cambria" w:cs="Times New Roman"/>
          <w:sz w:val="24"/>
          <w:szCs w:val="24"/>
        </w:rPr>
        <w:t>полигон</w:t>
      </w:r>
      <w:r w:rsidR="000B72AC">
        <w:rPr>
          <w:rFonts w:ascii="Cambria" w:eastAsia="Cambria" w:hAnsi="Cambria" w:cs="Times New Roman"/>
          <w:sz w:val="24"/>
          <w:szCs w:val="24"/>
        </w:rPr>
        <w:t>ах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F516E5">
        <w:rPr>
          <w:rFonts w:ascii="Cambria" w:eastAsia="Cambria" w:hAnsi="Cambria" w:cs="Times New Roman"/>
          <w:sz w:val="24"/>
          <w:szCs w:val="24"/>
        </w:rPr>
        <w:t>измерения физических свойств льда, температуры поверхности снега, поверхности снег-лёд, температуры воды, послойное изме</w:t>
      </w:r>
      <w:r>
        <w:rPr>
          <w:rFonts w:ascii="Cambria" w:eastAsia="Cambria" w:hAnsi="Cambria" w:cs="Times New Roman"/>
          <w:sz w:val="24"/>
          <w:szCs w:val="24"/>
        </w:rPr>
        <w:t xml:space="preserve">рение температуры льда, отобраны керны льда </w:t>
      </w:r>
      <w:r w:rsidRPr="00F516E5">
        <w:rPr>
          <w:rFonts w:ascii="Cambria" w:eastAsia="Cambria" w:hAnsi="Cambria" w:cs="Times New Roman"/>
          <w:sz w:val="24"/>
          <w:szCs w:val="24"/>
        </w:rPr>
        <w:t>на а</w:t>
      </w:r>
      <w:r>
        <w:rPr>
          <w:rFonts w:ascii="Cambria" w:eastAsia="Cambria" w:hAnsi="Cambria" w:cs="Times New Roman"/>
          <w:sz w:val="24"/>
          <w:szCs w:val="24"/>
        </w:rPr>
        <w:t xml:space="preserve">нализ текстуры и структуры льда и </w:t>
      </w:r>
      <w:r w:rsidRPr="00F516E5">
        <w:rPr>
          <w:rFonts w:ascii="Cambria" w:eastAsia="Cambria" w:hAnsi="Cambria" w:cs="Times New Roman"/>
          <w:sz w:val="24"/>
          <w:szCs w:val="24"/>
        </w:rPr>
        <w:t>на исследование физических свойств льда (солёность, плотность, прочность, температура);</w:t>
      </w:r>
    </w:p>
    <w:p w:rsidR="004F18F2" w:rsidRPr="004F18F2" w:rsidRDefault="004F18F2" w:rsidP="004F18F2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8798B">
        <w:rPr>
          <w:rFonts w:ascii="Cambria" w:eastAsia="Cambria" w:hAnsi="Cambria" w:cs="Times New Roman"/>
          <w:sz w:val="24"/>
          <w:szCs w:val="24"/>
        </w:rPr>
        <w:t>18</w:t>
      </w:r>
      <w:r w:rsidRPr="004F18F2">
        <w:rPr>
          <w:rFonts w:ascii="Cambria" w:eastAsia="Cambria" w:hAnsi="Cambria" w:cs="Times New Roman"/>
          <w:sz w:val="24"/>
          <w:szCs w:val="24"/>
        </w:rPr>
        <w:t xml:space="preserve"> измерений локальной прочности льда</w:t>
      </w:r>
      <w:r w:rsidRPr="004F18F2">
        <w:t xml:space="preserve"> </w:t>
      </w:r>
      <w:r>
        <w:rPr>
          <w:rFonts w:ascii="Cambria" w:eastAsia="Cambria" w:hAnsi="Cambria" w:cs="Times New Roman"/>
          <w:sz w:val="24"/>
          <w:szCs w:val="24"/>
        </w:rPr>
        <w:t>с</w:t>
      </w:r>
      <w:r w:rsidRPr="004F18F2">
        <w:rPr>
          <w:rFonts w:ascii="Cambria" w:eastAsia="Cambria" w:hAnsi="Cambria" w:cs="Times New Roman"/>
          <w:sz w:val="24"/>
          <w:szCs w:val="24"/>
        </w:rPr>
        <w:t xml:space="preserve"> помощью гидроавтоматического комплекса ЛГК 131-01</w:t>
      </w:r>
      <w:r>
        <w:rPr>
          <w:rFonts w:ascii="Cambria" w:eastAsia="Cambria" w:hAnsi="Cambria" w:cs="Times New Roman"/>
          <w:sz w:val="24"/>
          <w:szCs w:val="24"/>
        </w:rPr>
        <w:t xml:space="preserve"> на оборудованных ледовых полигонах;</w:t>
      </w:r>
    </w:p>
    <w:p w:rsidR="00BC0FD6" w:rsidRDefault="00BC0FD6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8798B">
        <w:rPr>
          <w:rFonts w:ascii="Cambria" w:eastAsia="Cambria" w:hAnsi="Cambria" w:cs="Times New Roman"/>
          <w:sz w:val="24"/>
          <w:szCs w:val="24"/>
        </w:rPr>
        <w:t>19</w:t>
      </w:r>
      <w:r w:rsidR="000B72AC">
        <w:rPr>
          <w:rFonts w:ascii="Cambria" w:eastAsia="Cambria" w:hAnsi="Cambria" w:cs="Times New Roman"/>
          <w:sz w:val="24"/>
          <w:szCs w:val="24"/>
        </w:rPr>
        <w:t xml:space="preserve"> </w:t>
      </w:r>
      <w:r w:rsidR="000B72AC" w:rsidRPr="000B72AC">
        <w:rPr>
          <w:rFonts w:ascii="Cambria" w:eastAsia="Cambria" w:hAnsi="Cambria" w:cs="Times New Roman"/>
          <w:sz w:val="24"/>
          <w:szCs w:val="24"/>
        </w:rPr>
        <w:t xml:space="preserve">измерений </w:t>
      </w:r>
      <w:r w:rsidRPr="00BC0FD6">
        <w:rPr>
          <w:rFonts w:ascii="Cambria" w:eastAsia="Cambria" w:hAnsi="Cambria" w:cs="Times New Roman"/>
          <w:sz w:val="24"/>
          <w:szCs w:val="24"/>
        </w:rPr>
        <w:t>на прочность кернов льда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Pr="00BC0FD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полевой испытательной машины «ПИМ-200»;</w:t>
      </w:r>
    </w:p>
    <w:p w:rsidR="00194705" w:rsidRDefault="0019470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C0FD6">
        <w:rPr>
          <w:rFonts w:ascii="Cambria" w:eastAsia="Cambria" w:hAnsi="Cambria" w:cs="Times New Roman"/>
          <w:sz w:val="24"/>
          <w:szCs w:val="24"/>
        </w:rPr>
        <w:t>ых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C0FD6">
        <w:rPr>
          <w:rFonts w:ascii="Cambria" w:eastAsia="Cambria" w:hAnsi="Cambria" w:cs="Times New Roman"/>
          <w:sz w:val="24"/>
          <w:szCs w:val="24"/>
        </w:rPr>
        <w:t>ов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6A4317" w:rsidRDefault="006A4317" w:rsidP="006A4317">
      <w:pPr>
        <w:spacing w:after="0"/>
        <w:ind w:firstLine="709"/>
        <w:jc w:val="both"/>
        <w:rPr>
          <w:rFonts w:ascii="Cambria" w:eastAsia="Cambria" w:hAnsi="Cambria" w:cs="Times New Roman"/>
          <w:sz w:val="24"/>
          <w:szCs w:val="24"/>
        </w:rPr>
      </w:pPr>
      <w:r w:rsidRPr="006A4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ледовая обстановка в течении недели не изменилась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705" w:rsidRDefault="00194705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 w:rsidR="005572EA"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FA2B51" w:rsidRPr="00FA2B51" w:rsidRDefault="00904E6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FA2B51" w:rsidRPr="00FA2B51">
        <w:rPr>
          <w:rFonts w:ascii="Cambria" w:eastAsia="Cambria" w:hAnsi="Cambria" w:cs="Times New Roman"/>
          <w:sz w:val="24"/>
          <w:szCs w:val="24"/>
        </w:rPr>
        <w:t>ыполнено:</w:t>
      </w:r>
    </w:p>
    <w:p w:rsid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8798B">
        <w:rPr>
          <w:rFonts w:ascii="Cambria" w:eastAsia="Cambria" w:hAnsi="Cambria" w:cs="Times New Roman"/>
          <w:sz w:val="24"/>
          <w:szCs w:val="24"/>
        </w:rPr>
        <w:t>6</w:t>
      </w:r>
      <w:r w:rsidR="00194705"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="008913E0"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 w:rsidR="00FA2B51">
        <w:rPr>
          <w:rFonts w:ascii="Cambria" w:eastAsia="Cambria" w:hAnsi="Cambria" w:cs="Times New Roman"/>
          <w:sz w:val="24"/>
          <w:szCs w:val="24"/>
        </w:rPr>
        <w:t>их станций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="00194705"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913E0" w:rsidRPr="00194705" w:rsidRDefault="00904E6D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FA2B51" w:rsidRPr="00FA2B51">
        <w:rPr>
          <w:rFonts w:ascii="Cambria" w:eastAsia="Cambria" w:hAnsi="Cambria" w:cs="Times New Roman"/>
          <w:sz w:val="24"/>
          <w:szCs w:val="24"/>
        </w:rPr>
        <w:t xml:space="preserve">регистрация уровня моря измерителем уровня </w:t>
      </w:r>
      <w:r w:rsidR="008913E0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913E0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8913E0">
        <w:rPr>
          <w:rFonts w:ascii="Cambria" w:eastAsia="Cambria" w:hAnsi="Cambria" w:cs="Times New Roman"/>
          <w:sz w:val="24"/>
          <w:szCs w:val="24"/>
        </w:rPr>
        <w:t>.</w:t>
      </w:r>
      <w:r w:rsidR="008913E0" w:rsidRPr="008913E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6A7FD8">
        <w:rPr>
          <w:rFonts w:ascii="Cambria" w:eastAsia="Cambria" w:hAnsi="Cambria" w:cs="Times New Roman"/>
          <w:sz w:val="24"/>
          <w:szCs w:val="24"/>
        </w:rPr>
        <w:t>09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6A7FD8">
        <w:rPr>
          <w:rFonts w:ascii="Cambria" w:eastAsia="Cambria" w:hAnsi="Cambria" w:cs="Times New Roman"/>
          <w:sz w:val="24"/>
          <w:szCs w:val="24"/>
        </w:rPr>
        <w:t>янва</w:t>
      </w:r>
      <w:r w:rsidR="004E07B4">
        <w:rPr>
          <w:rFonts w:ascii="Cambria" w:eastAsia="Cambria" w:hAnsi="Cambria" w:cs="Times New Roman"/>
          <w:sz w:val="24"/>
          <w:szCs w:val="24"/>
        </w:rPr>
        <w:t>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0FB3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15F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4074-F155-4277-9934-268F7BF8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2020-01-09T14:48:00Z</dcterms:created>
  <dcterms:modified xsi:type="dcterms:W3CDTF">2020-01-09T14:48:00Z</dcterms:modified>
</cp:coreProperties>
</file>